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02" w:rsidRPr="00640081" w:rsidRDefault="00CB0988" w:rsidP="00640081">
      <w:pPr>
        <w:spacing w:after="0"/>
        <w:jc w:val="center"/>
        <w:rPr>
          <w:rFonts w:ascii="Times New Roman" w:hAnsi="Times New Roman" w:cs="Times New Roman"/>
          <w:sz w:val="20"/>
          <w:szCs w:val="20"/>
        </w:rPr>
      </w:pPr>
      <w:r w:rsidRPr="00767ED1">
        <w:rPr>
          <w:rFonts w:ascii="Times New Roman" w:hAnsi="Times New Roman" w:cs="Times New Roman"/>
          <w:b/>
          <w:sz w:val="20"/>
          <w:szCs w:val="20"/>
        </w:rPr>
        <w:t>Eccentric Loading - Worksheet</w:t>
      </w:r>
      <w:r w:rsidR="001F3502">
        <w:rPr>
          <w:rFonts w:ascii="Times New Roman" w:hAnsi="Times New Roman" w:cs="Times New Roman"/>
          <w:sz w:val="20"/>
          <w:szCs w:val="20"/>
        </w:rPr>
        <w:pict>
          <v:rect id="_x0000_i1025" style="width:0;height:1.5pt" o:hralign="center" o:hrstd="t" o:hr="t" fillcolor="gray" stroked="f"/>
        </w:pict>
      </w:r>
    </w:p>
    <w:p w:rsidR="009413C1" w:rsidRPr="00767ED1" w:rsidRDefault="009413C1" w:rsidP="00640081">
      <w:pPr>
        <w:spacing w:after="0"/>
        <w:jc w:val="center"/>
        <w:rPr>
          <w:rFonts w:ascii="Times New Roman" w:hAnsi="Times New Roman" w:cs="Times New Roman"/>
          <w:sz w:val="20"/>
          <w:szCs w:val="20"/>
        </w:rPr>
      </w:pPr>
    </w:p>
    <w:p w:rsidR="00096355" w:rsidRPr="00767ED1" w:rsidRDefault="00096355" w:rsidP="00640081">
      <w:pPr>
        <w:pStyle w:val="ListParagraph"/>
        <w:numPr>
          <w:ilvl w:val="0"/>
          <w:numId w:val="2"/>
        </w:numPr>
        <w:spacing w:after="0"/>
        <w:rPr>
          <w:rFonts w:ascii="Times New Roman" w:hAnsi="Times New Roman" w:cs="Times New Roman"/>
          <w:sz w:val="20"/>
          <w:szCs w:val="20"/>
        </w:rPr>
      </w:pPr>
      <w:r w:rsidRPr="00767ED1">
        <w:rPr>
          <w:rFonts w:ascii="Times New Roman" w:hAnsi="Times New Roman" w:cs="Times New Roman"/>
          <w:sz w:val="20"/>
          <w:szCs w:val="20"/>
        </w:rPr>
        <w:t xml:space="preserve">Analyze the experimental data graphically </w:t>
      </w:r>
      <w:r w:rsidR="005B5821" w:rsidRPr="00767ED1">
        <w:rPr>
          <w:rFonts w:ascii="Times New Roman" w:hAnsi="Times New Roman" w:cs="Times New Roman"/>
          <w:sz w:val="20"/>
          <w:szCs w:val="20"/>
        </w:rPr>
        <w:t xml:space="preserve">in Excel per the instructions in the “Calculations” section of lab handout. </w:t>
      </w:r>
      <w:r w:rsidR="00DD70FD" w:rsidRPr="00767ED1">
        <w:rPr>
          <w:rFonts w:ascii="Times New Roman" w:hAnsi="Times New Roman" w:cs="Times New Roman"/>
          <w:sz w:val="20"/>
          <w:szCs w:val="20"/>
        </w:rPr>
        <w:t>A</w:t>
      </w:r>
      <w:r w:rsidR="005B5821" w:rsidRPr="00767ED1">
        <w:rPr>
          <w:rFonts w:ascii="Times New Roman" w:hAnsi="Times New Roman" w:cs="Times New Roman"/>
          <w:sz w:val="20"/>
          <w:szCs w:val="20"/>
        </w:rPr>
        <w:t>nswer the following questions</w:t>
      </w:r>
      <w:r w:rsidR="001F3502">
        <w:rPr>
          <w:rFonts w:ascii="Times New Roman" w:hAnsi="Times New Roman" w:cs="Times New Roman"/>
          <w:sz w:val="20"/>
          <w:szCs w:val="20"/>
        </w:rPr>
        <w:t xml:space="preserve">  (15pts)</w:t>
      </w:r>
      <w:r w:rsidR="007F7A13" w:rsidRPr="00767ED1">
        <w:rPr>
          <w:rFonts w:ascii="Times New Roman" w:hAnsi="Times New Roman" w:cs="Times New Roman"/>
          <w:sz w:val="20"/>
          <w:szCs w:val="20"/>
        </w:rPr>
        <w:t>:</w:t>
      </w:r>
    </w:p>
    <w:p w:rsidR="00DD70FD" w:rsidRPr="00767ED1" w:rsidRDefault="00DD70FD"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What is the equation of the regression line for the plo</w:t>
      </w:r>
      <w:r w:rsidR="007D2A00" w:rsidRPr="00767ED1">
        <w:rPr>
          <w:rFonts w:ascii="Times New Roman" w:hAnsi="Times New Roman" w:cs="Times New Roman"/>
          <w:sz w:val="20"/>
          <w:szCs w:val="20"/>
        </w:rPr>
        <w:t>t of experimental stress vs. position relative to the centroid</w:t>
      </w:r>
      <w:r w:rsidR="001F3502">
        <w:rPr>
          <w:rFonts w:ascii="Times New Roman" w:hAnsi="Times New Roman" w:cs="Times New Roman"/>
          <w:sz w:val="20"/>
          <w:szCs w:val="20"/>
        </w:rPr>
        <w:t xml:space="preserve"> (3pts)</w:t>
      </w:r>
      <w:r w:rsidR="007D2A00" w:rsidRPr="00767ED1">
        <w:rPr>
          <w:rFonts w:ascii="Times New Roman" w:hAnsi="Times New Roman" w:cs="Times New Roman"/>
          <w:sz w:val="20"/>
          <w:szCs w:val="20"/>
        </w:rPr>
        <w:t>?</w:t>
      </w:r>
    </w:p>
    <w:p w:rsidR="00640081" w:rsidRPr="00767ED1" w:rsidRDefault="00640081" w:rsidP="00640081">
      <w:pPr>
        <w:pStyle w:val="ListParagraph"/>
        <w:spacing w:after="0"/>
        <w:rPr>
          <w:rFonts w:ascii="Times New Roman" w:hAnsi="Times New Roman" w:cs="Times New Roman"/>
          <w:sz w:val="20"/>
          <w:szCs w:val="20"/>
        </w:rPr>
      </w:pPr>
    </w:p>
    <w:p w:rsidR="00640081" w:rsidRPr="00767ED1" w:rsidRDefault="00640081" w:rsidP="00640081">
      <w:pPr>
        <w:pStyle w:val="ListParagraph"/>
        <w:spacing w:after="0"/>
        <w:rPr>
          <w:rFonts w:ascii="Times New Roman" w:hAnsi="Times New Roman" w:cs="Times New Roman"/>
          <w:sz w:val="20"/>
          <w:szCs w:val="20"/>
        </w:rPr>
      </w:pPr>
    </w:p>
    <w:p w:rsidR="00640081" w:rsidRPr="00767ED1" w:rsidRDefault="00640081" w:rsidP="00640081">
      <w:pPr>
        <w:pStyle w:val="ListParagraph"/>
        <w:spacing w:after="0"/>
        <w:rPr>
          <w:rFonts w:ascii="Times New Roman" w:hAnsi="Times New Roman" w:cs="Times New Roman"/>
          <w:sz w:val="20"/>
          <w:szCs w:val="20"/>
        </w:rPr>
      </w:pPr>
    </w:p>
    <w:p w:rsidR="007D2A00" w:rsidRPr="00767ED1" w:rsidRDefault="007D2A00"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What is the location of the experimental neutral axis (show calculations)</w:t>
      </w:r>
      <w:r w:rsidR="001F3502">
        <w:rPr>
          <w:rFonts w:ascii="Times New Roman" w:hAnsi="Times New Roman" w:cs="Times New Roman"/>
          <w:sz w:val="20"/>
          <w:szCs w:val="20"/>
        </w:rPr>
        <w:t xml:space="preserve"> (4pts)</w:t>
      </w:r>
      <w:r w:rsidRPr="00767ED1">
        <w:rPr>
          <w:rFonts w:ascii="Times New Roman" w:hAnsi="Times New Roman" w:cs="Times New Roman"/>
          <w:sz w:val="20"/>
          <w:szCs w:val="20"/>
        </w:rPr>
        <w:t>?</w:t>
      </w: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7D2A00" w:rsidRPr="00767ED1" w:rsidRDefault="007D2A00"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What is the experimental maximum tensile stress (show calculations)</w:t>
      </w:r>
      <w:r w:rsidR="001F3502">
        <w:rPr>
          <w:rFonts w:ascii="Times New Roman" w:hAnsi="Times New Roman" w:cs="Times New Roman"/>
          <w:sz w:val="20"/>
          <w:szCs w:val="20"/>
        </w:rPr>
        <w:t xml:space="preserve"> (4pts)</w:t>
      </w:r>
      <w:r w:rsidRPr="00767ED1">
        <w:rPr>
          <w:rFonts w:ascii="Times New Roman" w:hAnsi="Times New Roman" w:cs="Times New Roman"/>
          <w:sz w:val="20"/>
          <w:szCs w:val="20"/>
        </w:rPr>
        <w:t>?</w:t>
      </w: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7D2A00" w:rsidRPr="00767ED1" w:rsidRDefault="007D2A00"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What is the experimental maximum compressive stress (show calculations)</w:t>
      </w:r>
      <w:r w:rsidR="001F3502">
        <w:rPr>
          <w:rFonts w:ascii="Times New Roman" w:hAnsi="Times New Roman" w:cs="Times New Roman"/>
          <w:sz w:val="20"/>
          <w:szCs w:val="20"/>
        </w:rPr>
        <w:t xml:space="preserve"> (4pts)</w:t>
      </w:r>
      <w:r w:rsidRPr="00767ED1">
        <w:rPr>
          <w:rFonts w:ascii="Times New Roman" w:hAnsi="Times New Roman" w:cs="Times New Roman"/>
          <w:sz w:val="20"/>
          <w:szCs w:val="20"/>
        </w:rPr>
        <w:t>?</w:t>
      </w: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7D2A00" w:rsidRPr="00767ED1" w:rsidRDefault="007D2A00" w:rsidP="00640081">
      <w:pPr>
        <w:pStyle w:val="ListParagraph"/>
        <w:numPr>
          <w:ilvl w:val="0"/>
          <w:numId w:val="2"/>
        </w:numPr>
        <w:spacing w:after="0"/>
        <w:rPr>
          <w:rFonts w:ascii="Times New Roman" w:hAnsi="Times New Roman" w:cs="Times New Roman"/>
          <w:sz w:val="20"/>
          <w:szCs w:val="20"/>
        </w:rPr>
      </w:pPr>
      <w:r w:rsidRPr="00767ED1">
        <w:rPr>
          <w:rFonts w:ascii="Times New Roman" w:hAnsi="Times New Roman" w:cs="Times New Roman"/>
          <w:sz w:val="20"/>
          <w:szCs w:val="20"/>
        </w:rPr>
        <w:t>Analyze the problem theoretically per the instructions in the “Calculations” section of lab handout. Answer the following questions</w:t>
      </w:r>
      <w:r w:rsidR="001F3502">
        <w:rPr>
          <w:rFonts w:ascii="Times New Roman" w:hAnsi="Times New Roman" w:cs="Times New Roman"/>
          <w:sz w:val="20"/>
          <w:szCs w:val="20"/>
        </w:rPr>
        <w:t xml:space="preserve"> (16pts)</w:t>
      </w:r>
      <w:r w:rsidRPr="00767ED1">
        <w:rPr>
          <w:rFonts w:ascii="Times New Roman" w:hAnsi="Times New Roman" w:cs="Times New Roman"/>
          <w:sz w:val="20"/>
          <w:szCs w:val="20"/>
        </w:rPr>
        <w:t>:</w:t>
      </w:r>
    </w:p>
    <w:p w:rsidR="007D2A00" w:rsidRPr="00767ED1" w:rsidRDefault="007D2A00"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What is the theoretical equation of the line for the plot of stress vs. position relative to the centroid</w:t>
      </w:r>
      <w:r w:rsidR="00DC223A" w:rsidRPr="00767ED1">
        <w:rPr>
          <w:rFonts w:ascii="Times New Roman" w:hAnsi="Times New Roman" w:cs="Times New Roman"/>
          <w:sz w:val="20"/>
          <w:szCs w:val="20"/>
        </w:rPr>
        <w:t xml:space="preserve"> (show calculations)</w:t>
      </w:r>
      <w:r w:rsidR="001F3502">
        <w:rPr>
          <w:rFonts w:ascii="Times New Roman" w:hAnsi="Times New Roman" w:cs="Times New Roman"/>
          <w:sz w:val="20"/>
          <w:szCs w:val="20"/>
        </w:rPr>
        <w:t xml:space="preserve"> (4pts)</w:t>
      </w:r>
      <w:r w:rsidRPr="00767ED1">
        <w:rPr>
          <w:rFonts w:ascii="Times New Roman" w:hAnsi="Times New Roman" w:cs="Times New Roman"/>
          <w:sz w:val="20"/>
          <w:szCs w:val="20"/>
        </w:rPr>
        <w:t>?</w:t>
      </w: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7D2A00" w:rsidRPr="00767ED1" w:rsidRDefault="007D2A00"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 xml:space="preserve">What is the location of the </w:t>
      </w:r>
      <w:r w:rsidR="00DC223A" w:rsidRPr="00767ED1">
        <w:rPr>
          <w:rFonts w:ascii="Times New Roman" w:hAnsi="Times New Roman" w:cs="Times New Roman"/>
          <w:sz w:val="20"/>
          <w:szCs w:val="20"/>
        </w:rPr>
        <w:t>theoretical</w:t>
      </w:r>
      <w:r w:rsidRPr="00767ED1">
        <w:rPr>
          <w:rFonts w:ascii="Times New Roman" w:hAnsi="Times New Roman" w:cs="Times New Roman"/>
          <w:sz w:val="20"/>
          <w:szCs w:val="20"/>
        </w:rPr>
        <w:t xml:space="preserve"> neutral axis (show calculations)</w:t>
      </w:r>
      <w:r w:rsidR="001F3502">
        <w:rPr>
          <w:rFonts w:ascii="Times New Roman" w:hAnsi="Times New Roman" w:cs="Times New Roman"/>
          <w:sz w:val="20"/>
          <w:szCs w:val="20"/>
        </w:rPr>
        <w:t xml:space="preserve"> (4pts)</w:t>
      </w:r>
      <w:r w:rsidRPr="00767ED1">
        <w:rPr>
          <w:rFonts w:ascii="Times New Roman" w:hAnsi="Times New Roman" w:cs="Times New Roman"/>
          <w:sz w:val="20"/>
          <w:szCs w:val="20"/>
        </w:rPr>
        <w:t>?</w:t>
      </w: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7D2A00" w:rsidRPr="00767ED1" w:rsidRDefault="007D2A00"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 xml:space="preserve">What is the </w:t>
      </w:r>
      <w:r w:rsidR="00DC223A" w:rsidRPr="00767ED1">
        <w:rPr>
          <w:rFonts w:ascii="Times New Roman" w:hAnsi="Times New Roman" w:cs="Times New Roman"/>
          <w:sz w:val="20"/>
          <w:szCs w:val="20"/>
        </w:rPr>
        <w:t>theoretical</w:t>
      </w:r>
      <w:r w:rsidRPr="00767ED1">
        <w:rPr>
          <w:rFonts w:ascii="Times New Roman" w:hAnsi="Times New Roman" w:cs="Times New Roman"/>
          <w:sz w:val="20"/>
          <w:szCs w:val="20"/>
        </w:rPr>
        <w:t xml:space="preserve"> maximum tensile stress (show calculations)</w:t>
      </w:r>
      <w:r w:rsidR="001F3502">
        <w:rPr>
          <w:rFonts w:ascii="Times New Roman" w:hAnsi="Times New Roman" w:cs="Times New Roman"/>
          <w:sz w:val="20"/>
          <w:szCs w:val="20"/>
        </w:rPr>
        <w:t xml:space="preserve"> (4pts)</w:t>
      </w:r>
      <w:r w:rsidRPr="00767ED1">
        <w:rPr>
          <w:rFonts w:ascii="Times New Roman" w:hAnsi="Times New Roman" w:cs="Times New Roman"/>
          <w:sz w:val="20"/>
          <w:szCs w:val="20"/>
        </w:rPr>
        <w:t>?</w:t>
      </w: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7D2A00" w:rsidRPr="00767ED1" w:rsidRDefault="007D2A00"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 xml:space="preserve">What is the </w:t>
      </w:r>
      <w:r w:rsidR="00DC223A" w:rsidRPr="00767ED1">
        <w:rPr>
          <w:rFonts w:ascii="Times New Roman" w:hAnsi="Times New Roman" w:cs="Times New Roman"/>
          <w:sz w:val="20"/>
          <w:szCs w:val="20"/>
        </w:rPr>
        <w:t>theoretical</w:t>
      </w:r>
      <w:r w:rsidRPr="00767ED1">
        <w:rPr>
          <w:rFonts w:ascii="Times New Roman" w:hAnsi="Times New Roman" w:cs="Times New Roman"/>
          <w:sz w:val="20"/>
          <w:szCs w:val="20"/>
        </w:rPr>
        <w:t xml:space="preserve"> maximum compressive stress (show calculations)</w:t>
      </w:r>
      <w:r w:rsidR="001F3502">
        <w:rPr>
          <w:rFonts w:ascii="Times New Roman" w:hAnsi="Times New Roman" w:cs="Times New Roman"/>
          <w:sz w:val="20"/>
          <w:szCs w:val="20"/>
        </w:rPr>
        <w:t xml:space="preserve"> (4pts)</w:t>
      </w:r>
      <w:r w:rsidRPr="00767ED1">
        <w:rPr>
          <w:rFonts w:ascii="Times New Roman" w:hAnsi="Times New Roman" w:cs="Times New Roman"/>
          <w:sz w:val="20"/>
          <w:szCs w:val="20"/>
        </w:rPr>
        <w:t>?</w:t>
      </w: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640081" w:rsidRPr="00767ED1" w:rsidRDefault="00640081" w:rsidP="00640081">
      <w:pPr>
        <w:spacing w:after="0"/>
        <w:rPr>
          <w:rFonts w:ascii="Times New Roman" w:hAnsi="Times New Roman" w:cs="Times New Roman"/>
          <w:sz w:val="20"/>
          <w:szCs w:val="20"/>
        </w:rPr>
      </w:pPr>
    </w:p>
    <w:p w:rsidR="00DC223A" w:rsidRPr="00767ED1" w:rsidRDefault="00DC223A" w:rsidP="00640081">
      <w:pPr>
        <w:pStyle w:val="ListParagraph"/>
        <w:numPr>
          <w:ilvl w:val="0"/>
          <w:numId w:val="2"/>
        </w:numPr>
        <w:spacing w:after="0"/>
        <w:rPr>
          <w:rFonts w:ascii="Times New Roman" w:hAnsi="Times New Roman" w:cs="Times New Roman"/>
          <w:sz w:val="20"/>
          <w:szCs w:val="20"/>
        </w:rPr>
      </w:pPr>
      <w:r w:rsidRPr="00767ED1">
        <w:rPr>
          <w:rFonts w:ascii="Times New Roman" w:hAnsi="Times New Roman" w:cs="Times New Roman"/>
          <w:sz w:val="20"/>
          <w:szCs w:val="20"/>
        </w:rPr>
        <w:t>Compare the experimental and theoretical results by filling out the following table. Note any out of place data and give plausible reasons for the percent error. Also, include one calculation of percent error for partial credit purposes</w:t>
      </w:r>
      <w:r w:rsidR="001F3502">
        <w:rPr>
          <w:rFonts w:ascii="Times New Roman" w:hAnsi="Times New Roman" w:cs="Times New Roman"/>
          <w:sz w:val="20"/>
          <w:szCs w:val="20"/>
        </w:rPr>
        <w:t xml:space="preserve"> (12pts).</w:t>
      </w:r>
      <w:r w:rsidRPr="00767ED1">
        <w:rPr>
          <w:rFonts w:ascii="Times New Roman" w:hAnsi="Times New Roman" w:cs="Times New Roman"/>
          <w:sz w:val="20"/>
          <w:szCs w:val="20"/>
        </w:rPr>
        <w:t xml:space="preserve"> </w:t>
      </w:r>
    </w:p>
    <w:tbl>
      <w:tblPr>
        <w:tblStyle w:val="TableGrid"/>
        <w:tblW w:w="0" w:type="auto"/>
        <w:jc w:val="center"/>
        <w:tblInd w:w="360" w:type="dxa"/>
        <w:tblLook w:val="04A0" w:firstRow="1" w:lastRow="0" w:firstColumn="1" w:lastColumn="0" w:noHBand="0" w:noVBand="1"/>
      </w:tblPr>
      <w:tblGrid>
        <w:gridCol w:w="2538"/>
        <w:gridCol w:w="2160"/>
        <w:gridCol w:w="1980"/>
        <w:gridCol w:w="1080"/>
      </w:tblGrid>
      <w:tr w:rsidR="00640081" w:rsidRPr="00767ED1" w:rsidTr="00640081">
        <w:trPr>
          <w:jc w:val="center"/>
        </w:trPr>
        <w:tc>
          <w:tcPr>
            <w:tcW w:w="2538" w:type="dxa"/>
          </w:tcPr>
          <w:p w:rsidR="00280602" w:rsidRPr="00767ED1" w:rsidRDefault="00280602" w:rsidP="00640081">
            <w:pPr>
              <w:pStyle w:val="ListParagraph"/>
              <w:ind w:left="0"/>
              <w:jc w:val="center"/>
              <w:rPr>
                <w:rFonts w:ascii="Times New Roman" w:hAnsi="Times New Roman" w:cs="Times New Roman"/>
                <w:sz w:val="20"/>
                <w:szCs w:val="20"/>
              </w:rPr>
            </w:pPr>
            <w:r w:rsidRPr="00767ED1">
              <w:rPr>
                <w:rFonts w:ascii="Times New Roman" w:hAnsi="Times New Roman" w:cs="Times New Roman"/>
                <w:sz w:val="20"/>
                <w:szCs w:val="20"/>
              </w:rPr>
              <w:t xml:space="preserve">Entity </w:t>
            </w:r>
          </w:p>
        </w:tc>
        <w:tc>
          <w:tcPr>
            <w:tcW w:w="2160" w:type="dxa"/>
          </w:tcPr>
          <w:p w:rsidR="00280602" w:rsidRPr="00767ED1" w:rsidRDefault="00280602" w:rsidP="00640081">
            <w:pPr>
              <w:pStyle w:val="ListParagraph"/>
              <w:ind w:left="0"/>
              <w:jc w:val="center"/>
              <w:rPr>
                <w:rFonts w:ascii="Times New Roman" w:hAnsi="Times New Roman" w:cs="Times New Roman"/>
                <w:sz w:val="20"/>
                <w:szCs w:val="20"/>
              </w:rPr>
            </w:pPr>
            <w:r w:rsidRPr="00767ED1">
              <w:rPr>
                <w:rFonts w:ascii="Times New Roman" w:hAnsi="Times New Roman" w:cs="Times New Roman"/>
                <w:sz w:val="20"/>
                <w:szCs w:val="20"/>
              </w:rPr>
              <w:t>Experimental Value</w:t>
            </w:r>
          </w:p>
        </w:tc>
        <w:tc>
          <w:tcPr>
            <w:tcW w:w="1980" w:type="dxa"/>
          </w:tcPr>
          <w:p w:rsidR="00280602" w:rsidRPr="00767ED1" w:rsidRDefault="00280602" w:rsidP="00640081">
            <w:pPr>
              <w:pStyle w:val="ListParagraph"/>
              <w:ind w:left="0"/>
              <w:jc w:val="center"/>
              <w:rPr>
                <w:rFonts w:ascii="Times New Roman" w:hAnsi="Times New Roman" w:cs="Times New Roman"/>
                <w:sz w:val="20"/>
                <w:szCs w:val="20"/>
              </w:rPr>
            </w:pPr>
            <w:r w:rsidRPr="00767ED1">
              <w:rPr>
                <w:rFonts w:ascii="Times New Roman" w:hAnsi="Times New Roman" w:cs="Times New Roman"/>
                <w:sz w:val="20"/>
                <w:szCs w:val="20"/>
              </w:rPr>
              <w:t>Theoretical Value</w:t>
            </w:r>
          </w:p>
        </w:tc>
        <w:tc>
          <w:tcPr>
            <w:tcW w:w="1080" w:type="dxa"/>
          </w:tcPr>
          <w:p w:rsidR="00280602" w:rsidRPr="00767ED1" w:rsidRDefault="00640081" w:rsidP="00640081">
            <w:pPr>
              <w:pStyle w:val="ListParagraph"/>
              <w:ind w:left="0"/>
              <w:jc w:val="center"/>
              <w:rPr>
                <w:rFonts w:ascii="Times New Roman" w:hAnsi="Times New Roman" w:cs="Times New Roman"/>
                <w:sz w:val="20"/>
                <w:szCs w:val="20"/>
              </w:rPr>
            </w:pPr>
            <w:r w:rsidRPr="00767ED1">
              <w:rPr>
                <w:rFonts w:ascii="Times New Roman" w:hAnsi="Times New Roman" w:cs="Times New Roman"/>
                <w:sz w:val="20"/>
                <w:szCs w:val="20"/>
              </w:rPr>
              <w:t>% Error</w:t>
            </w:r>
          </w:p>
        </w:tc>
      </w:tr>
      <w:tr w:rsidR="00640081" w:rsidRPr="00767ED1" w:rsidTr="00640081">
        <w:trPr>
          <w:jc w:val="center"/>
        </w:trPr>
        <w:tc>
          <w:tcPr>
            <w:tcW w:w="2538" w:type="dxa"/>
          </w:tcPr>
          <w:p w:rsidR="00280602" w:rsidRPr="00767ED1" w:rsidRDefault="00280602" w:rsidP="00640081">
            <w:pPr>
              <w:pStyle w:val="ListParagraph"/>
              <w:ind w:left="0"/>
              <w:jc w:val="center"/>
              <w:rPr>
                <w:rFonts w:ascii="Times New Roman" w:hAnsi="Times New Roman" w:cs="Times New Roman"/>
                <w:sz w:val="20"/>
                <w:szCs w:val="20"/>
              </w:rPr>
            </w:pPr>
            <w:r w:rsidRPr="00767ED1">
              <w:rPr>
                <w:rFonts w:ascii="Times New Roman" w:hAnsi="Times New Roman" w:cs="Times New Roman"/>
                <w:sz w:val="20"/>
                <w:szCs w:val="20"/>
              </w:rPr>
              <w:t>Position of the Neutral Axis Relative to the Centroid (</w:t>
            </w:r>
            <w:proofErr w:type="spellStart"/>
            <w:r w:rsidRPr="00767ED1">
              <w:rPr>
                <w:rFonts w:ascii="Times New Roman" w:hAnsi="Times New Roman" w:cs="Times New Roman"/>
                <w:sz w:val="20"/>
                <w:szCs w:val="20"/>
              </w:rPr>
              <w:t>y</w:t>
            </w:r>
            <w:r w:rsidRPr="00767ED1">
              <w:rPr>
                <w:rFonts w:ascii="Times New Roman" w:hAnsi="Times New Roman" w:cs="Times New Roman"/>
                <w:sz w:val="20"/>
                <w:szCs w:val="20"/>
                <w:vertAlign w:val="subscript"/>
              </w:rPr>
              <w:t>NA</w:t>
            </w:r>
            <w:proofErr w:type="spellEnd"/>
            <w:r w:rsidRPr="00767ED1">
              <w:rPr>
                <w:rFonts w:ascii="Times New Roman" w:hAnsi="Times New Roman" w:cs="Times New Roman"/>
                <w:sz w:val="20"/>
                <w:szCs w:val="20"/>
              </w:rPr>
              <w:t>), in</w:t>
            </w:r>
          </w:p>
        </w:tc>
        <w:tc>
          <w:tcPr>
            <w:tcW w:w="2160" w:type="dxa"/>
          </w:tcPr>
          <w:p w:rsidR="00280602" w:rsidRPr="00767ED1" w:rsidRDefault="00280602" w:rsidP="00640081">
            <w:pPr>
              <w:pStyle w:val="ListParagraph"/>
              <w:ind w:left="0"/>
              <w:jc w:val="center"/>
              <w:rPr>
                <w:rFonts w:ascii="Times New Roman" w:hAnsi="Times New Roman" w:cs="Times New Roman"/>
                <w:sz w:val="20"/>
                <w:szCs w:val="20"/>
              </w:rPr>
            </w:pPr>
          </w:p>
        </w:tc>
        <w:tc>
          <w:tcPr>
            <w:tcW w:w="1980" w:type="dxa"/>
          </w:tcPr>
          <w:p w:rsidR="00280602" w:rsidRPr="00767ED1" w:rsidRDefault="00280602" w:rsidP="00640081">
            <w:pPr>
              <w:pStyle w:val="ListParagraph"/>
              <w:ind w:left="0"/>
              <w:jc w:val="center"/>
              <w:rPr>
                <w:rFonts w:ascii="Times New Roman" w:hAnsi="Times New Roman" w:cs="Times New Roman"/>
                <w:sz w:val="20"/>
                <w:szCs w:val="20"/>
              </w:rPr>
            </w:pPr>
          </w:p>
        </w:tc>
        <w:tc>
          <w:tcPr>
            <w:tcW w:w="1080" w:type="dxa"/>
          </w:tcPr>
          <w:p w:rsidR="00280602" w:rsidRPr="00767ED1" w:rsidRDefault="00280602" w:rsidP="00640081">
            <w:pPr>
              <w:pStyle w:val="ListParagraph"/>
              <w:ind w:left="0"/>
              <w:jc w:val="center"/>
              <w:rPr>
                <w:rFonts w:ascii="Times New Roman" w:hAnsi="Times New Roman" w:cs="Times New Roman"/>
                <w:sz w:val="20"/>
                <w:szCs w:val="20"/>
              </w:rPr>
            </w:pPr>
          </w:p>
        </w:tc>
      </w:tr>
      <w:tr w:rsidR="00640081" w:rsidRPr="00767ED1" w:rsidTr="00640081">
        <w:trPr>
          <w:jc w:val="center"/>
        </w:trPr>
        <w:tc>
          <w:tcPr>
            <w:tcW w:w="2538" w:type="dxa"/>
          </w:tcPr>
          <w:p w:rsidR="00280602" w:rsidRPr="00767ED1" w:rsidRDefault="00280602" w:rsidP="00640081">
            <w:pPr>
              <w:pStyle w:val="ListParagraph"/>
              <w:ind w:left="0"/>
              <w:jc w:val="center"/>
              <w:rPr>
                <w:rFonts w:ascii="Times New Roman" w:hAnsi="Times New Roman" w:cs="Times New Roman"/>
                <w:sz w:val="20"/>
                <w:szCs w:val="20"/>
              </w:rPr>
            </w:pPr>
            <w:r w:rsidRPr="00767ED1">
              <w:rPr>
                <w:rFonts w:ascii="Times New Roman" w:hAnsi="Times New Roman" w:cs="Times New Roman"/>
                <w:sz w:val="20"/>
                <w:szCs w:val="20"/>
              </w:rPr>
              <w:t>Maximum Tensile Stress (</w:t>
            </w:r>
            <w:proofErr w:type="spellStart"/>
            <w:r w:rsidRPr="00767ED1">
              <w:rPr>
                <w:rFonts w:ascii="Times New Roman" w:hAnsi="Times New Roman" w:cs="Times New Roman"/>
                <w:sz w:val="20"/>
                <w:szCs w:val="20"/>
              </w:rPr>
              <w:t>σ</w:t>
            </w:r>
            <w:r w:rsidRPr="00767ED1">
              <w:rPr>
                <w:rFonts w:ascii="Times New Roman" w:hAnsi="Times New Roman" w:cs="Times New Roman"/>
                <w:sz w:val="20"/>
                <w:szCs w:val="20"/>
                <w:vertAlign w:val="subscript"/>
              </w:rPr>
              <w:t>Tmax</w:t>
            </w:r>
            <w:proofErr w:type="spellEnd"/>
            <w:r w:rsidRPr="00767ED1">
              <w:rPr>
                <w:rFonts w:ascii="Times New Roman" w:hAnsi="Times New Roman" w:cs="Times New Roman"/>
                <w:sz w:val="20"/>
                <w:szCs w:val="20"/>
              </w:rPr>
              <w:t>), psi</w:t>
            </w:r>
          </w:p>
        </w:tc>
        <w:tc>
          <w:tcPr>
            <w:tcW w:w="2160" w:type="dxa"/>
          </w:tcPr>
          <w:p w:rsidR="00280602" w:rsidRPr="00767ED1" w:rsidRDefault="00280602" w:rsidP="00640081">
            <w:pPr>
              <w:pStyle w:val="ListParagraph"/>
              <w:ind w:left="0"/>
              <w:jc w:val="center"/>
              <w:rPr>
                <w:rFonts w:ascii="Times New Roman" w:hAnsi="Times New Roman" w:cs="Times New Roman"/>
                <w:sz w:val="20"/>
                <w:szCs w:val="20"/>
              </w:rPr>
            </w:pPr>
          </w:p>
        </w:tc>
        <w:tc>
          <w:tcPr>
            <w:tcW w:w="1980" w:type="dxa"/>
          </w:tcPr>
          <w:p w:rsidR="00280602" w:rsidRPr="00767ED1" w:rsidRDefault="00280602" w:rsidP="00640081">
            <w:pPr>
              <w:pStyle w:val="ListParagraph"/>
              <w:ind w:left="0"/>
              <w:jc w:val="center"/>
              <w:rPr>
                <w:rFonts w:ascii="Times New Roman" w:hAnsi="Times New Roman" w:cs="Times New Roman"/>
                <w:sz w:val="20"/>
                <w:szCs w:val="20"/>
              </w:rPr>
            </w:pPr>
          </w:p>
        </w:tc>
        <w:tc>
          <w:tcPr>
            <w:tcW w:w="1080" w:type="dxa"/>
          </w:tcPr>
          <w:p w:rsidR="00280602" w:rsidRPr="00767ED1" w:rsidRDefault="00280602" w:rsidP="00640081">
            <w:pPr>
              <w:pStyle w:val="ListParagraph"/>
              <w:ind w:left="0"/>
              <w:jc w:val="center"/>
              <w:rPr>
                <w:rFonts w:ascii="Times New Roman" w:hAnsi="Times New Roman" w:cs="Times New Roman"/>
                <w:sz w:val="20"/>
                <w:szCs w:val="20"/>
              </w:rPr>
            </w:pPr>
          </w:p>
        </w:tc>
      </w:tr>
      <w:tr w:rsidR="00640081" w:rsidRPr="00767ED1" w:rsidTr="00640081">
        <w:trPr>
          <w:jc w:val="center"/>
        </w:trPr>
        <w:tc>
          <w:tcPr>
            <w:tcW w:w="2538" w:type="dxa"/>
          </w:tcPr>
          <w:p w:rsidR="00280602" w:rsidRPr="00767ED1" w:rsidRDefault="00280602" w:rsidP="00640081">
            <w:pPr>
              <w:pStyle w:val="ListParagraph"/>
              <w:ind w:left="0"/>
              <w:jc w:val="center"/>
              <w:rPr>
                <w:rFonts w:ascii="Times New Roman" w:hAnsi="Times New Roman" w:cs="Times New Roman"/>
                <w:sz w:val="20"/>
                <w:szCs w:val="20"/>
              </w:rPr>
            </w:pPr>
            <w:r w:rsidRPr="00767ED1">
              <w:rPr>
                <w:rFonts w:ascii="Times New Roman" w:hAnsi="Times New Roman" w:cs="Times New Roman"/>
                <w:sz w:val="20"/>
                <w:szCs w:val="20"/>
              </w:rPr>
              <w:t>Maximum Compressive Stress (</w:t>
            </w:r>
            <w:proofErr w:type="spellStart"/>
            <w:r w:rsidRPr="00767ED1">
              <w:rPr>
                <w:rFonts w:ascii="Times New Roman" w:hAnsi="Times New Roman" w:cs="Times New Roman"/>
                <w:sz w:val="20"/>
                <w:szCs w:val="20"/>
              </w:rPr>
              <w:t>σ</w:t>
            </w:r>
            <w:r w:rsidRPr="00767ED1">
              <w:rPr>
                <w:rFonts w:ascii="Times New Roman" w:hAnsi="Times New Roman" w:cs="Times New Roman"/>
                <w:sz w:val="20"/>
                <w:szCs w:val="20"/>
                <w:vertAlign w:val="subscript"/>
              </w:rPr>
              <w:t>Cmax</w:t>
            </w:r>
            <w:proofErr w:type="spellEnd"/>
            <w:r w:rsidRPr="00767ED1">
              <w:rPr>
                <w:rFonts w:ascii="Times New Roman" w:hAnsi="Times New Roman" w:cs="Times New Roman"/>
                <w:sz w:val="20"/>
                <w:szCs w:val="20"/>
              </w:rPr>
              <w:t>), psi</w:t>
            </w:r>
          </w:p>
        </w:tc>
        <w:tc>
          <w:tcPr>
            <w:tcW w:w="2160" w:type="dxa"/>
          </w:tcPr>
          <w:p w:rsidR="00280602" w:rsidRPr="00767ED1" w:rsidRDefault="00280602" w:rsidP="00640081">
            <w:pPr>
              <w:pStyle w:val="ListParagraph"/>
              <w:ind w:left="0"/>
              <w:jc w:val="center"/>
              <w:rPr>
                <w:rFonts w:ascii="Times New Roman" w:hAnsi="Times New Roman" w:cs="Times New Roman"/>
                <w:sz w:val="20"/>
                <w:szCs w:val="20"/>
              </w:rPr>
            </w:pPr>
          </w:p>
        </w:tc>
        <w:tc>
          <w:tcPr>
            <w:tcW w:w="1980" w:type="dxa"/>
          </w:tcPr>
          <w:p w:rsidR="00280602" w:rsidRPr="00767ED1" w:rsidRDefault="00280602" w:rsidP="00640081">
            <w:pPr>
              <w:pStyle w:val="ListParagraph"/>
              <w:ind w:left="0"/>
              <w:jc w:val="center"/>
              <w:rPr>
                <w:rFonts w:ascii="Times New Roman" w:hAnsi="Times New Roman" w:cs="Times New Roman"/>
                <w:sz w:val="20"/>
                <w:szCs w:val="20"/>
              </w:rPr>
            </w:pPr>
          </w:p>
        </w:tc>
        <w:tc>
          <w:tcPr>
            <w:tcW w:w="1080" w:type="dxa"/>
          </w:tcPr>
          <w:p w:rsidR="00280602" w:rsidRPr="00767ED1" w:rsidRDefault="00280602" w:rsidP="00640081">
            <w:pPr>
              <w:pStyle w:val="ListParagraph"/>
              <w:ind w:left="0"/>
              <w:jc w:val="center"/>
              <w:rPr>
                <w:rFonts w:ascii="Times New Roman" w:hAnsi="Times New Roman" w:cs="Times New Roman"/>
                <w:sz w:val="20"/>
                <w:szCs w:val="20"/>
              </w:rPr>
            </w:pPr>
          </w:p>
        </w:tc>
      </w:tr>
    </w:tbl>
    <w:p w:rsidR="00D850C5" w:rsidRPr="00767ED1" w:rsidRDefault="00D850C5"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Default="00640081" w:rsidP="00640081">
      <w:pPr>
        <w:pStyle w:val="ListParagraph"/>
        <w:spacing w:after="0"/>
        <w:ind w:left="360"/>
        <w:rPr>
          <w:rFonts w:ascii="Times New Roman" w:hAnsi="Times New Roman" w:cs="Times New Roman"/>
          <w:sz w:val="20"/>
          <w:szCs w:val="20"/>
        </w:rPr>
      </w:pPr>
    </w:p>
    <w:p w:rsidR="001F3502" w:rsidRPr="00767ED1" w:rsidRDefault="001F3502"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640081" w:rsidRPr="00767ED1" w:rsidRDefault="00640081" w:rsidP="00640081">
      <w:pPr>
        <w:pStyle w:val="ListParagraph"/>
        <w:spacing w:after="0"/>
        <w:ind w:left="360"/>
        <w:rPr>
          <w:rFonts w:ascii="Times New Roman" w:hAnsi="Times New Roman" w:cs="Times New Roman"/>
          <w:sz w:val="20"/>
          <w:szCs w:val="20"/>
        </w:rPr>
      </w:pPr>
    </w:p>
    <w:p w:rsidR="00DC223A" w:rsidRPr="00767ED1" w:rsidRDefault="00DC223A" w:rsidP="00640081">
      <w:pPr>
        <w:pStyle w:val="ListParagraph"/>
        <w:numPr>
          <w:ilvl w:val="0"/>
          <w:numId w:val="2"/>
        </w:numPr>
        <w:spacing w:after="0"/>
        <w:rPr>
          <w:rFonts w:ascii="Times New Roman" w:hAnsi="Times New Roman" w:cs="Times New Roman"/>
          <w:sz w:val="20"/>
          <w:szCs w:val="20"/>
        </w:rPr>
      </w:pPr>
      <w:r w:rsidRPr="00767ED1">
        <w:rPr>
          <w:rFonts w:ascii="Times New Roman" w:hAnsi="Times New Roman" w:cs="Times New Roman"/>
          <w:sz w:val="20"/>
          <w:szCs w:val="20"/>
        </w:rPr>
        <w:t xml:space="preserve">After the analysis be sure to back up </w:t>
      </w:r>
      <w:r w:rsidR="00D850C5" w:rsidRPr="00767ED1">
        <w:rPr>
          <w:rFonts w:ascii="Times New Roman" w:hAnsi="Times New Roman" w:cs="Times New Roman"/>
          <w:sz w:val="20"/>
          <w:szCs w:val="20"/>
        </w:rPr>
        <w:t xml:space="preserve">your </w:t>
      </w:r>
      <w:r w:rsidRPr="00767ED1">
        <w:rPr>
          <w:rFonts w:ascii="Times New Roman" w:hAnsi="Times New Roman" w:cs="Times New Roman"/>
          <w:sz w:val="20"/>
          <w:szCs w:val="20"/>
        </w:rPr>
        <w:t xml:space="preserve">results by </w:t>
      </w:r>
      <w:r w:rsidR="00D850C5" w:rsidRPr="00767ED1">
        <w:rPr>
          <w:rFonts w:ascii="Times New Roman" w:hAnsi="Times New Roman" w:cs="Times New Roman"/>
          <w:sz w:val="20"/>
          <w:szCs w:val="20"/>
        </w:rPr>
        <w:t>completing the following tasks</w:t>
      </w:r>
      <w:r w:rsidR="001F3502">
        <w:rPr>
          <w:rFonts w:ascii="Times New Roman" w:hAnsi="Times New Roman" w:cs="Times New Roman"/>
          <w:sz w:val="20"/>
          <w:szCs w:val="20"/>
        </w:rPr>
        <w:t xml:space="preserve"> (7pts)</w:t>
      </w:r>
      <w:r w:rsidR="00D850C5" w:rsidRPr="00767ED1">
        <w:rPr>
          <w:rFonts w:ascii="Times New Roman" w:hAnsi="Times New Roman" w:cs="Times New Roman"/>
          <w:sz w:val="20"/>
          <w:szCs w:val="20"/>
        </w:rPr>
        <w:t>:</w:t>
      </w:r>
    </w:p>
    <w:p w:rsidR="005B5821" w:rsidRPr="00767ED1" w:rsidRDefault="00DD70FD" w:rsidP="00640081">
      <w:pPr>
        <w:pStyle w:val="ListParagraph"/>
        <w:numPr>
          <w:ilvl w:val="1"/>
          <w:numId w:val="2"/>
        </w:numPr>
        <w:spacing w:after="0"/>
        <w:rPr>
          <w:rFonts w:ascii="Times New Roman" w:hAnsi="Times New Roman" w:cs="Times New Roman"/>
          <w:sz w:val="20"/>
          <w:szCs w:val="20"/>
        </w:rPr>
      </w:pPr>
      <w:r w:rsidRPr="00767ED1">
        <w:rPr>
          <w:rFonts w:ascii="Times New Roman" w:hAnsi="Times New Roman" w:cs="Times New Roman"/>
          <w:sz w:val="20"/>
          <w:szCs w:val="20"/>
        </w:rPr>
        <w:t>Attach the Lab Data Sheet completed in full to the end of this worksheet</w:t>
      </w:r>
      <w:r w:rsidR="001F3502">
        <w:rPr>
          <w:rFonts w:ascii="Times New Roman" w:hAnsi="Times New Roman" w:cs="Times New Roman"/>
          <w:sz w:val="20"/>
          <w:szCs w:val="20"/>
        </w:rPr>
        <w:t xml:space="preserve"> (3pts)</w:t>
      </w:r>
      <w:r w:rsidRPr="00767ED1">
        <w:rPr>
          <w:rFonts w:ascii="Times New Roman" w:hAnsi="Times New Roman" w:cs="Times New Roman"/>
          <w:sz w:val="20"/>
          <w:szCs w:val="20"/>
        </w:rPr>
        <w:t xml:space="preserve">. </w:t>
      </w:r>
    </w:p>
    <w:p w:rsidR="00422261" w:rsidRPr="00767ED1" w:rsidRDefault="00DD70FD" w:rsidP="009413C1">
      <w:pPr>
        <w:pStyle w:val="ListParagraph"/>
        <w:numPr>
          <w:ilvl w:val="1"/>
          <w:numId w:val="2"/>
        </w:numPr>
        <w:spacing w:after="0"/>
        <w:rPr>
          <w:rFonts w:ascii="Times New Roman" w:hAnsi="Times New Roman" w:cs="Times New Roman"/>
          <w:b/>
          <w:sz w:val="24"/>
          <w:szCs w:val="24"/>
        </w:rPr>
      </w:pPr>
      <w:r w:rsidRPr="00767ED1">
        <w:rPr>
          <w:rFonts w:ascii="Times New Roman" w:hAnsi="Times New Roman" w:cs="Times New Roman"/>
          <w:sz w:val="20"/>
          <w:szCs w:val="20"/>
        </w:rPr>
        <w:t>Attach a printout of the Excel analysis</w:t>
      </w:r>
      <w:r w:rsidR="00D850C5" w:rsidRPr="00767ED1">
        <w:rPr>
          <w:rFonts w:ascii="Times New Roman" w:hAnsi="Times New Roman" w:cs="Times New Roman"/>
          <w:sz w:val="20"/>
          <w:szCs w:val="20"/>
        </w:rPr>
        <w:t>.</w:t>
      </w:r>
      <w:r w:rsidRPr="00767ED1">
        <w:rPr>
          <w:rFonts w:ascii="Times New Roman" w:hAnsi="Times New Roman" w:cs="Times New Roman"/>
          <w:sz w:val="20"/>
          <w:szCs w:val="20"/>
        </w:rPr>
        <w:t xml:space="preserve"> </w:t>
      </w:r>
      <w:r w:rsidR="00D850C5" w:rsidRPr="00767ED1">
        <w:rPr>
          <w:rFonts w:ascii="Times New Roman" w:hAnsi="Times New Roman" w:cs="Times New Roman"/>
          <w:sz w:val="20"/>
          <w:szCs w:val="20"/>
        </w:rPr>
        <w:t>T</w:t>
      </w:r>
      <w:r w:rsidRPr="00767ED1">
        <w:rPr>
          <w:rFonts w:ascii="Times New Roman" w:hAnsi="Times New Roman" w:cs="Times New Roman"/>
          <w:sz w:val="20"/>
          <w:szCs w:val="20"/>
        </w:rPr>
        <w:t xml:space="preserve">his should include tables of the </w:t>
      </w:r>
      <w:r w:rsidR="00D850C5" w:rsidRPr="00767ED1">
        <w:rPr>
          <w:rFonts w:ascii="Times New Roman" w:hAnsi="Times New Roman" w:cs="Times New Roman"/>
          <w:sz w:val="20"/>
          <w:szCs w:val="20"/>
        </w:rPr>
        <w:t xml:space="preserve">all the </w:t>
      </w:r>
      <w:r w:rsidRPr="00767ED1">
        <w:rPr>
          <w:rFonts w:ascii="Times New Roman" w:hAnsi="Times New Roman" w:cs="Times New Roman"/>
          <w:sz w:val="20"/>
          <w:szCs w:val="20"/>
        </w:rPr>
        <w:t>measured and calculate</w:t>
      </w:r>
      <w:r w:rsidR="00C56438">
        <w:rPr>
          <w:rFonts w:ascii="Times New Roman" w:hAnsi="Times New Roman" w:cs="Times New Roman"/>
          <w:sz w:val="20"/>
          <w:szCs w:val="20"/>
        </w:rPr>
        <w:t>d</w:t>
      </w:r>
      <w:r w:rsidRPr="00767ED1">
        <w:rPr>
          <w:rFonts w:ascii="Times New Roman" w:hAnsi="Times New Roman" w:cs="Times New Roman"/>
          <w:sz w:val="20"/>
          <w:szCs w:val="20"/>
        </w:rPr>
        <w:t xml:space="preserve"> </w:t>
      </w:r>
      <w:r w:rsidR="00D850C5" w:rsidRPr="00767ED1">
        <w:rPr>
          <w:rFonts w:ascii="Times New Roman" w:hAnsi="Times New Roman" w:cs="Times New Roman"/>
          <w:sz w:val="20"/>
          <w:szCs w:val="20"/>
        </w:rPr>
        <w:t xml:space="preserve">values necessary for the analysis, and a plot of the stress vs. position relative to the centroid. The plot should include the </w:t>
      </w:r>
      <w:bookmarkStart w:id="0" w:name="_GoBack"/>
      <w:bookmarkEnd w:id="0"/>
      <w:r w:rsidR="00D850C5" w:rsidRPr="00767ED1">
        <w:rPr>
          <w:rFonts w:ascii="Times New Roman" w:hAnsi="Times New Roman" w:cs="Times New Roman"/>
          <w:sz w:val="20"/>
          <w:szCs w:val="20"/>
        </w:rPr>
        <w:t>experimental data, the experimental regression line and its equation, and the theoretical line and its equation. (Label the tables and graphs appropriately.)</w:t>
      </w:r>
      <w:r w:rsidR="001F3502">
        <w:rPr>
          <w:rFonts w:ascii="Times New Roman" w:hAnsi="Times New Roman" w:cs="Times New Roman"/>
          <w:sz w:val="20"/>
          <w:szCs w:val="20"/>
        </w:rPr>
        <w:t xml:space="preserve"> (4pts)</w:t>
      </w:r>
    </w:p>
    <w:sectPr w:rsidR="00422261" w:rsidRPr="00767ED1" w:rsidSect="00640081">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02" w:rsidRDefault="001F3502" w:rsidP="00767ED1">
      <w:pPr>
        <w:spacing w:after="0" w:line="240" w:lineRule="auto"/>
      </w:pPr>
      <w:r>
        <w:separator/>
      </w:r>
    </w:p>
  </w:endnote>
  <w:endnote w:type="continuationSeparator" w:id="0">
    <w:p w:rsidR="001F3502" w:rsidRDefault="001F3502" w:rsidP="0076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02" w:rsidRDefault="001F3502" w:rsidP="00767ED1">
      <w:pPr>
        <w:spacing w:after="0" w:line="240" w:lineRule="auto"/>
      </w:pPr>
      <w:r>
        <w:separator/>
      </w:r>
    </w:p>
  </w:footnote>
  <w:footnote w:type="continuationSeparator" w:id="0">
    <w:p w:rsidR="001F3502" w:rsidRDefault="001F3502" w:rsidP="0076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02" w:rsidRPr="008D3816" w:rsidRDefault="001F3502">
    <w:pPr>
      <w:pStyle w:val="Header"/>
      <w:rPr>
        <w:rFonts w:ascii="Times New Roman" w:hAnsi="Times New Roman" w:cs="Times New Roman"/>
        <w:sz w:val="20"/>
        <w:szCs w:val="20"/>
      </w:rPr>
    </w:pPr>
    <w:r>
      <w:rPr>
        <w:rFonts w:ascii="Times New Roman" w:hAnsi="Times New Roman" w:cs="Times New Roman"/>
        <w:sz w:val="20"/>
        <w:szCs w:val="20"/>
      </w:rPr>
      <w:t>Names:</w:t>
    </w:r>
    <w:r>
      <w:rPr>
        <w:rFonts w:ascii="Times New Roman" w:hAnsi="Times New Roman" w:cs="Times New Roman"/>
        <w:sz w:val="20"/>
        <w:szCs w:val="20"/>
      </w:rPr>
      <w:tab/>
      <w:t xml:space="preserve">Group #: </w:t>
    </w:r>
    <w:r>
      <w:rPr>
        <w:rFonts w:ascii="Times New Roman" w:hAnsi="Times New Roman" w:cs="Times New Roman"/>
        <w:sz w:val="20"/>
        <w:szCs w:val="20"/>
      </w:rPr>
      <w:tab/>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B83"/>
    <w:multiLevelType w:val="multilevel"/>
    <w:tmpl w:val="5438687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7CF2369"/>
    <w:multiLevelType w:val="multilevel"/>
    <w:tmpl w:val="3F7E20B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28"/>
    <w:rsid w:val="00096355"/>
    <w:rsid w:val="00144F9E"/>
    <w:rsid w:val="001F3502"/>
    <w:rsid w:val="00280602"/>
    <w:rsid w:val="00411117"/>
    <w:rsid w:val="00422261"/>
    <w:rsid w:val="00462479"/>
    <w:rsid w:val="00573328"/>
    <w:rsid w:val="005B5821"/>
    <w:rsid w:val="00640081"/>
    <w:rsid w:val="00687E4B"/>
    <w:rsid w:val="00767ED1"/>
    <w:rsid w:val="007D2A00"/>
    <w:rsid w:val="007F7A13"/>
    <w:rsid w:val="008D3816"/>
    <w:rsid w:val="009413C1"/>
    <w:rsid w:val="00B63F01"/>
    <w:rsid w:val="00B864EF"/>
    <w:rsid w:val="00BF1A9C"/>
    <w:rsid w:val="00C56438"/>
    <w:rsid w:val="00CB0988"/>
    <w:rsid w:val="00CF3B10"/>
    <w:rsid w:val="00D850C5"/>
    <w:rsid w:val="00DC223A"/>
    <w:rsid w:val="00DD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9E"/>
    <w:pPr>
      <w:ind w:left="720"/>
      <w:contextualSpacing/>
    </w:pPr>
  </w:style>
  <w:style w:type="table" w:styleId="TableGrid">
    <w:name w:val="Table Grid"/>
    <w:basedOn w:val="TableNormal"/>
    <w:uiPriority w:val="59"/>
    <w:rsid w:val="00280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D1"/>
  </w:style>
  <w:style w:type="paragraph" w:styleId="Footer">
    <w:name w:val="footer"/>
    <w:basedOn w:val="Normal"/>
    <w:link w:val="FooterChar"/>
    <w:uiPriority w:val="99"/>
    <w:unhideWhenUsed/>
    <w:rsid w:val="0076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9E"/>
    <w:pPr>
      <w:ind w:left="720"/>
      <w:contextualSpacing/>
    </w:pPr>
  </w:style>
  <w:style w:type="table" w:styleId="TableGrid">
    <w:name w:val="Table Grid"/>
    <w:basedOn w:val="TableNormal"/>
    <w:uiPriority w:val="59"/>
    <w:rsid w:val="00280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D1"/>
  </w:style>
  <w:style w:type="paragraph" w:styleId="Footer">
    <w:name w:val="footer"/>
    <w:basedOn w:val="Normal"/>
    <w:link w:val="FooterChar"/>
    <w:uiPriority w:val="99"/>
    <w:unhideWhenUsed/>
    <w:rsid w:val="0076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Hopkins, Matthew S. (S&amp;T-Student)</cp:lastModifiedBy>
  <cp:revision>4</cp:revision>
  <cp:lastPrinted>2011-10-26T15:15:00Z</cp:lastPrinted>
  <dcterms:created xsi:type="dcterms:W3CDTF">2011-10-26T15:19:00Z</dcterms:created>
  <dcterms:modified xsi:type="dcterms:W3CDTF">2011-12-06T17:55:00Z</dcterms:modified>
</cp:coreProperties>
</file>